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88" w:rsidRPr="00B72C7D" w:rsidRDefault="00405D88" w:rsidP="00405D88">
      <w:pPr>
        <w:spacing w:after="0" w:line="240" w:lineRule="auto"/>
        <w:jc w:val="center"/>
        <w:rPr>
          <w:rFonts w:cs="Times New Roman"/>
          <w:szCs w:val="24"/>
        </w:rPr>
      </w:pPr>
      <w:r w:rsidRPr="00B72C7D">
        <w:rPr>
          <w:rFonts w:cs="Times New Roman"/>
          <w:szCs w:val="24"/>
        </w:rPr>
        <w:t>ABSTRAK</w:t>
      </w:r>
    </w:p>
    <w:p w:rsidR="00405D88" w:rsidRDefault="00405D88" w:rsidP="00405D88">
      <w:pPr>
        <w:spacing w:after="0" w:line="240" w:lineRule="auto"/>
        <w:ind w:left="567" w:hanging="567"/>
        <w:jc w:val="both"/>
        <w:rPr>
          <w:rFonts w:cs="Times New Roman"/>
          <w:szCs w:val="24"/>
        </w:rPr>
      </w:pPr>
    </w:p>
    <w:p w:rsidR="00405D88" w:rsidRDefault="00405D88" w:rsidP="00405D88">
      <w:pPr>
        <w:spacing w:after="0" w:line="240" w:lineRule="auto"/>
        <w:ind w:left="567" w:hanging="567"/>
        <w:jc w:val="both"/>
        <w:rPr>
          <w:rFonts w:cs="Times New Roman"/>
          <w:szCs w:val="24"/>
        </w:rPr>
      </w:pPr>
    </w:p>
    <w:p w:rsidR="00405D88" w:rsidRDefault="00405D88" w:rsidP="00405D88">
      <w:pPr>
        <w:spacing w:after="0" w:line="240" w:lineRule="auto"/>
        <w:ind w:left="709" w:hanging="709"/>
        <w:jc w:val="both"/>
        <w:rPr>
          <w:rFonts w:cs="Times New Roman"/>
          <w:szCs w:val="24"/>
        </w:rPr>
      </w:pPr>
      <w:r>
        <w:rPr>
          <w:rFonts w:cs="Times New Roman"/>
          <w:szCs w:val="24"/>
        </w:rPr>
        <w:t xml:space="preserve">Supliadi, 2011. </w:t>
      </w:r>
      <w:r w:rsidRPr="003025C4">
        <w:rPr>
          <w:rFonts w:cs="Times New Roman"/>
          <w:i/>
          <w:szCs w:val="24"/>
        </w:rPr>
        <w:t>Kemampuan Pengguna dalam Memanfaatkan OPAC di Perpustakaan UNJ dan Tinjauaannya menurut Islam.</w:t>
      </w:r>
      <w:r w:rsidRPr="00B72C7D">
        <w:rPr>
          <w:rFonts w:cs="Times New Roman"/>
          <w:szCs w:val="24"/>
        </w:rPr>
        <w:t xml:space="preserve"> </w:t>
      </w:r>
    </w:p>
    <w:p w:rsidR="00405D88" w:rsidRPr="00B72C7D" w:rsidRDefault="00405D88" w:rsidP="00405D88">
      <w:pPr>
        <w:spacing w:after="0" w:line="240" w:lineRule="auto"/>
        <w:ind w:left="567" w:hanging="567"/>
        <w:jc w:val="both"/>
        <w:rPr>
          <w:rFonts w:cs="Times New Roman"/>
          <w:szCs w:val="24"/>
        </w:rPr>
      </w:pPr>
    </w:p>
    <w:p w:rsidR="00405D88" w:rsidRDefault="00405D88" w:rsidP="00405D88">
      <w:pPr>
        <w:spacing w:after="0" w:line="240" w:lineRule="auto"/>
        <w:ind w:firstLine="709"/>
        <w:jc w:val="both"/>
        <w:rPr>
          <w:rFonts w:cs="Times New Roman"/>
          <w:szCs w:val="24"/>
        </w:rPr>
      </w:pPr>
      <w:r w:rsidRPr="00F544AC">
        <w:rPr>
          <w:rFonts w:cs="Times New Roman"/>
          <w:i/>
          <w:iCs/>
          <w:szCs w:val="24"/>
        </w:rPr>
        <w:t>Online Public Access Catalogue</w:t>
      </w:r>
      <w:r>
        <w:rPr>
          <w:rFonts w:cs="Times New Roman"/>
          <w:szCs w:val="24"/>
        </w:rPr>
        <w:t xml:space="preserve"> (OPAC) membantu pengguna</w:t>
      </w:r>
      <w:r w:rsidRPr="00B72C7D">
        <w:rPr>
          <w:rFonts w:cs="Times New Roman"/>
          <w:szCs w:val="24"/>
        </w:rPr>
        <w:t xml:space="preserve"> dalam menemuka</w:t>
      </w:r>
      <w:r>
        <w:rPr>
          <w:rFonts w:cs="Times New Roman"/>
          <w:szCs w:val="24"/>
        </w:rPr>
        <w:t>n informasi dengan lebih cepat dan tepat</w:t>
      </w:r>
      <w:r w:rsidRPr="00B72C7D">
        <w:rPr>
          <w:rFonts w:cs="Times New Roman"/>
          <w:szCs w:val="24"/>
        </w:rPr>
        <w:t>.</w:t>
      </w:r>
      <w:r>
        <w:rPr>
          <w:rFonts w:cs="Times New Roman"/>
          <w:szCs w:val="24"/>
        </w:rPr>
        <w:t xml:space="preserve"> Pustakawan</w:t>
      </w:r>
      <w:r w:rsidRPr="00B72C7D">
        <w:rPr>
          <w:rFonts w:cs="Times New Roman"/>
          <w:szCs w:val="24"/>
        </w:rPr>
        <w:t xml:space="preserve"> perlu memili</w:t>
      </w:r>
      <w:r>
        <w:rPr>
          <w:rFonts w:cs="Times New Roman"/>
          <w:szCs w:val="24"/>
        </w:rPr>
        <w:t xml:space="preserve">ki pengetahuan dan keterampilan </w:t>
      </w:r>
      <w:r w:rsidRPr="00B72C7D">
        <w:rPr>
          <w:rFonts w:cs="Times New Roman"/>
          <w:szCs w:val="24"/>
        </w:rPr>
        <w:t>mengenai</w:t>
      </w:r>
      <w:r>
        <w:rPr>
          <w:rFonts w:cs="Times New Roman"/>
          <w:szCs w:val="24"/>
        </w:rPr>
        <w:t xml:space="preserve"> cara penelusuran OPAC</w:t>
      </w:r>
      <w:r w:rsidRPr="00B72C7D">
        <w:rPr>
          <w:rFonts w:cs="Times New Roman"/>
          <w:szCs w:val="24"/>
        </w:rPr>
        <w:t>.</w:t>
      </w:r>
      <w:r>
        <w:rPr>
          <w:rFonts w:cs="Times New Roman"/>
          <w:szCs w:val="24"/>
        </w:rPr>
        <w:t xml:space="preserve"> Tujuan dari penelitian ini  untuk mengetahui kemampuan pengguna dalam menggunakan OPAC di perpustakaan,  serta pengetahuan pengguna tentang OPAC. Metode penelitian yang dipakai adalah metode deskriptif  dan observasi.  Pengumpulan data diperoleh dengan wawancara dan keuesioner terhadap 100 responden dari 1000 pengguna  perpustakaan. Hasil penelitian bahwa 50% responden belum  memanfaatkan  OPAC perpustakaan dengan baik. Hanya 30% pengguna yang terampil  menggunakan OPAC.  Diperlukan upaya sosialisasi kepada penggunaan OPAC agar pengguna mampu menggunakan OPAC. Tinjauan Islam tentang pengembangan teknologi, sebaiknya pengelolaan dilakukan oleh pustakawan bersama pihak-pihak yang memiliki keahlian di bidangnya. Sebagaimana firman Allah yang mengutus umat manusia untuk memperbaiki kondisi hidupnya.</w:t>
      </w:r>
    </w:p>
    <w:p w:rsidR="00405D88" w:rsidRPr="003412CC" w:rsidRDefault="00405D88" w:rsidP="00405D88">
      <w:pPr>
        <w:spacing w:after="0" w:line="240" w:lineRule="auto"/>
        <w:ind w:firstLine="709"/>
        <w:jc w:val="both"/>
        <w:rPr>
          <w:rFonts w:cs="Times New Roman"/>
          <w:szCs w:val="24"/>
        </w:rPr>
      </w:pPr>
    </w:p>
    <w:p w:rsidR="00405D88" w:rsidRPr="00AD2BFF" w:rsidRDefault="00405D88" w:rsidP="00405D88">
      <w:pPr>
        <w:spacing w:after="0" w:line="240" w:lineRule="auto"/>
        <w:jc w:val="both"/>
        <w:rPr>
          <w:rFonts w:cs="Times New Roman"/>
          <w:szCs w:val="24"/>
        </w:rPr>
      </w:pPr>
      <w:r w:rsidRPr="00784E17">
        <w:rPr>
          <w:rFonts w:cs="Times New Roman"/>
          <w:i/>
          <w:szCs w:val="24"/>
        </w:rPr>
        <w:t>Kata kunci</w:t>
      </w:r>
      <w:r>
        <w:rPr>
          <w:rFonts w:cs="Times New Roman"/>
          <w:szCs w:val="24"/>
        </w:rPr>
        <w:t>: Perpustakaan Perguruan Tinggi, OPAC, Kemampuan penelusuran</w:t>
      </w:r>
    </w:p>
    <w:p w:rsidR="00405D88" w:rsidRDefault="00405D88" w:rsidP="00405D88">
      <w:pPr>
        <w:pStyle w:val="Default"/>
        <w:spacing w:line="480" w:lineRule="auto"/>
        <w:jc w:val="center"/>
      </w:pPr>
    </w:p>
    <w:p w:rsidR="00823B9D" w:rsidRDefault="00823B9D"/>
    <w:sectPr w:rsidR="00823B9D" w:rsidSect="00223240">
      <w:pgSz w:w="11906" w:h="16838"/>
      <w:pgMar w:top="2268" w:right="1418" w:bottom="1701" w:left="226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05D88"/>
    <w:rsid w:val="000078BC"/>
    <w:rsid w:val="00010960"/>
    <w:rsid w:val="000109E5"/>
    <w:rsid w:val="00024127"/>
    <w:rsid w:val="00031BC8"/>
    <w:rsid w:val="00031F0E"/>
    <w:rsid w:val="00034629"/>
    <w:rsid w:val="00035C41"/>
    <w:rsid w:val="00046810"/>
    <w:rsid w:val="00055F36"/>
    <w:rsid w:val="00061425"/>
    <w:rsid w:val="0006266C"/>
    <w:rsid w:val="0007594B"/>
    <w:rsid w:val="0008165A"/>
    <w:rsid w:val="000A1BC3"/>
    <w:rsid w:val="000C5B13"/>
    <w:rsid w:val="000F114C"/>
    <w:rsid w:val="000F72DA"/>
    <w:rsid w:val="000F765D"/>
    <w:rsid w:val="00140335"/>
    <w:rsid w:val="0014277F"/>
    <w:rsid w:val="00151A61"/>
    <w:rsid w:val="00160BDB"/>
    <w:rsid w:val="0016382A"/>
    <w:rsid w:val="00170891"/>
    <w:rsid w:val="00191737"/>
    <w:rsid w:val="00192744"/>
    <w:rsid w:val="00196842"/>
    <w:rsid w:val="001B5DDC"/>
    <w:rsid w:val="001D3B27"/>
    <w:rsid w:val="001E5733"/>
    <w:rsid w:val="001F58F8"/>
    <w:rsid w:val="0020758B"/>
    <w:rsid w:val="00210BC0"/>
    <w:rsid w:val="0022078C"/>
    <w:rsid w:val="00222E64"/>
    <w:rsid w:val="00223240"/>
    <w:rsid w:val="002256D7"/>
    <w:rsid w:val="00244DF6"/>
    <w:rsid w:val="00275E3C"/>
    <w:rsid w:val="0028520B"/>
    <w:rsid w:val="00285F51"/>
    <w:rsid w:val="00290E1D"/>
    <w:rsid w:val="00295997"/>
    <w:rsid w:val="002B2667"/>
    <w:rsid w:val="002B2A15"/>
    <w:rsid w:val="002D24CA"/>
    <w:rsid w:val="002E1193"/>
    <w:rsid w:val="002E25C6"/>
    <w:rsid w:val="002F3B42"/>
    <w:rsid w:val="00300D71"/>
    <w:rsid w:val="003051F2"/>
    <w:rsid w:val="00310398"/>
    <w:rsid w:val="00314B2C"/>
    <w:rsid w:val="00315ED8"/>
    <w:rsid w:val="00326C0F"/>
    <w:rsid w:val="00330A5E"/>
    <w:rsid w:val="0034233E"/>
    <w:rsid w:val="00343CC4"/>
    <w:rsid w:val="00343DF6"/>
    <w:rsid w:val="003502A5"/>
    <w:rsid w:val="003517B9"/>
    <w:rsid w:val="003561D5"/>
    <w:rsid w:val="00370540"/>
    <w:rsid w:val="00372796"/>
    <w:rsid w:val="003751C1"/>
    <w:rsid w:val="003A1096"/>
    <w:rsid w:val="003B2E08"/>
    <w:rsid w:val="003C076F"/>
    <w:rsid w:val="003D1E75"/>
    <w:rsid w:val="003D4160"/>
    <w:rsid w:val="003D5572"/>
    <w:rsid w:val="00405D88"/>
    <w:rsid w:val="0041301B"/>
    <w:rsid w:val="00426FE1"/>
    <w:rsid w:val="00432156"/>
    <w:rsid w:val="00432A50"/>
    <w:rsid w:val="004354E5"/>
    <w:rsid w:val="00443D10"/>
    <w:rsid w:val="0045591B"/>
    <w:rsid w:val="0046405D"/>
    <w:rsid w:val="00486DE5"/>
    <w:rsid w:val="004872F4"/>
    <w:rsid w:val="00487625"/>
    <w:rsid w:val="00495DE0"/>
    <w:rsid w:val="004A3840"/>
    <w:rsid w:val="004B10EB"/>
    <w:rsid w:val="004B7385"/>
    <w:rsid w:val="004C4C08"/>
    <w:rsid w:val="004E2D43"/>
    <w:rsid w:val="004F03FB"/>
    <w:rsid w:val="004F2D79"/>
    <w:rsid w:val="00500393"/>
    <w:rsid w:val="0050216C"/>
    <w:rsid w:val="005060D5"/>
    <w:rsid w:val="00507F15"/>
    <w:rsid w:val="00513DA1"/>
    <w:rsid w:val="00522B5C"/>
    <w:rsid w:val="00546F1F"/>
    <w:rsid w:val="00572AAF"/>
    <w:rsid w:val="005A5150"/>
    <w:rsid w:val="005B1F6E"/>
    <w:rsid w:val="005D4E58"/>
    <w:rsid w:val="005E0D75"/>
    <w:rsid w:val="0060472D"/>
    <w:rsid w:val="00611E9F"/>
    <w:rsid w:val="00621B7C"/>
    <w:rsid w:val="00622C34"/>
    <w:rsid w:val="00626269"/>
    <w:rsid w:val="0063438C"/>
    <w:rsid w:val="00646F70"/>
    <w:rsid w:val="006558E4"/>
    <w:rsid w:val="006620A9"/>
    <w:rsid w:val="0066796B"/>
    <w:rsid w:val="00672916"/>
    <w:rsid w:val="00677012"/>
    <w:rsid w:val="0068481B"/>
    <w:rsid w:val="006A3C92"/>
    <w:rsid w:val="006B01D2"/>
    <w:rsid w:val="006B6E17"/>
    <w:rsid w:val="006B7F0E"/>
    <w:rsid w:val="006C11C6"/>
    <w:rsid w:val="006C146F"/>
    <w:rsid w:val="006C27CA"/>
    <w:rsid w:val="006C6EBB"/>
    <w:rsid w:val="006D171E"/>
    <w:rsid w:val="006D25ED"/>
    <w:rsid w:val="006E27B5"/>
    <w:rsid w:val="006F3EBF"/>
    <w:rsid w:val="007025F2"/>
    <w:rsid w:val="007208D6"/>
    <w:rsid w:val="00751857"/>
    <w:rsid w:val="007519FF"/>
    <w:rsid w:val="0075790A"/>
    <w:rsid w:val="00762ECF"/>
    <w:rsid w:val="00763140"/>
    <w:rsid w:val="007638F3"/>
    <w:rsid w:val="00792305"/>
    <w:rsid w:val="007A4412"/>
    <w:rsid w:val="007A7BAA"/>
    <w:rsid w:val="007B31DC"/>
    <w:rsid w:val="007B3209"/>
    <w:rsid w:val="007D0FD9"/>
    <w:rsid w:val="007E740C"/>
    <w:rsid w:val="00802E87"/>
    <w:rsid w:val="008047EF"/>
    <w:rsid w:val="00823B9D"/>
    <w:rsid w:val="00823BED"/>
    <w:rsid w:val="00827301"/>
    <w:rsid w:val="00827B1D"/>
    <w:rsid w:val="0083399D"/>
    <w:rsid w:val="00834248"/>
    <w:rsid w:val="008433CE"/>
    <w:rsid w:val="00855931"/>
    <w:rsid w:val="00890E9B"/>
    <w:rsid w:val="008A070B"/>
    <w:rsid w:val="008C057B"/>
    <w:rsid w:val="008C3786"/>
    <w:rsid w:val="008D7DC1"/>
    <w:rsid w:val="008E501F"/>
    <w:rsid w:val="008F0FB7"/>
    <w:rsid w:val="008F293D"/>
    <w:rsid w:val="008F4A3C"/>
    <w:rsid w:val="00921D34"/>
    <w:rsid w:val="009258D5"/>
    <w:rsid w:val="009326CD"/>
    <w:rsid w:val="0093583F"/>
    <w:rsid w:val="00946ED3"/>
    <w:rsid w:val="00957EC8"/>
    <w:rsid w:val="00962CCB"/>
    <w:rsid w:val="0097305F"/>
    <w:rsid w:val="009A335C"/>
    <w:rsid w:val="009B3853"/>
    <w:rsid w:val="009B3964"/>
    <w:rsid w:val="009B40AF"/>
    <w:rsid w:val="009C54FB"/>
    <w:rsid w:val="009E04C2"/>
    <w:rsid w:val="009E17C4"/>
    <w:rsid w:val="009F541B"/>
    <w:rsid w:val="00A2040B"/>
    <w:rsid w:val="00A20F7B"/>
    <w:rsid w:val="00A251A9"/>
    <w:rsid w:val="00A2619F"/>
    <w:rsid w:val="00A43E27"/>
    <w:rsid w:val="00A52E41"/>
    <w:rsid w:val="00A61A89"/>
    <w:rsid w:val="00A71972"/>
    <w:rsid w:val="00A77295"/>
    <w:rsid w:val="00A85E16"/>
    <w:rsid w:val="00A87A5E"/>
    <w:rsid w:val="00A936B8"/>
    <w:rsid w:val="00A96976"/>
    <w:rsid w:val="00A97D22"/>
    <w:rsid w:val="00AA13C7"/>
    <w:rsid w:val="00AA29D9"/>
    <w:rsid w:val="00AB6317"/>
    <w:rsid w:val="00AB738E"/>
    <w:rsid w:val="00AC2278"/>
    <w:rsid w:val="00AD1B7F"/>
    <w:rsid w:val="00AE05AD"/>
    <w:rsid w:val="00AE6EB9"/>
    <w:rsid w:val="00AF766F"/>
    <w:rsid w:val="00B078ED"/>
    <w:rsid w:val="00B157DC"/>
    <w:rsid w:val="00B278AC"/>
    <w:rsid w:val="00B3173A"/>
    <w:rsid w:val="00B33C0E"/>
    <w:rsid w:val="00B34861"/>
    <w:rsid w:val="00B34E92"/>
    <w:rsid w:val="00B37C5C"/>
    <w:rsid w:val="00B426E3"/>
    <w:rsid w:val="00B61241"/>
    <w:rsid w:val="00B67A66"/>
    <w:rsid w:val="00B704FB"/>
    <w:rsid w:val="00B71C2F"/>
    <w:rsid w:val="00B756FF"/>
    <w:rsid w:val="00B81497"/>
    <w:rsid w:val="00B92F29"/>
    <w:rsid w:val="00B96A03"/>
    <w:rsid w:val="00BA2D99"/>
    <w:rsid w:val="00BA3DED"/>
    <w:rsid w:val="00BB5649"/>
    <w:rsid w:val="00BB6E91"/>
    <w:rsid w:val="00BB751C"/>
    <w:rsid w:val="00BC12A9"/>
    <w:rsid w:val="00BC3D2F"/>
    <w:rsid w:val="00BD0B9D"/>
    <w:rsid w:val="00BD4B03"/>
    <w:rsid w:val="00BD7129"/>
    <w:rsid w:val="00BF48D4"/>
    <w:rsid w:val="00C049B2"/>
    <w:rsid w:val="00C07482"/>
    <w:rsid w:val="00C117D1"/>
    <w:rsid w:val="00C13D90"/>
    <w:rsid w:val="00C36A02"/>
    <w:rsid w:val="00C42307"/>
    <w:rsid w:val="00C505EB"/>
    <w:rsid w:val="00C547D8"/>
    <w:rsid w:val="00C61892"/>
    <w:rsid w:val="00C65B7C"/>
    <w:rsid w:val="00C731D9"/>
    <w:rsid w:val="00C73A55"/>
    <w:rsid w:val="00C815C8"/>
    <w:rsid w:val="00CA5C15"/>
    <w:rsid w:val="00CB27BE"/>
    <w:rsid w:val="00CC5733"/>
    <w:rsid w:val="00CC735F"/>
    <w:rsid w:val="00CC7966"/>
    <w:rsid w:val="00CD3591"/>
    <w:rsid w:val="00CD4672"/>
    <w:rsid w:val="00CD5DC3"/>
    <w:rsid w:val="00CD7081"/>
    <w:rsid w:val="00CE2133"/>
    <w:rsid w:val="00CF3B97"/>
    <w:rsid w:val="00D036F3"/>
    <w:rsid w:val="00D158A7"/>
    <w:rsid w:val="00D23665"/>
    <w:rsid w:val="00D23E89"/>
    <w:rsid w:val="00D34DA4"/>
    <w:rsid w:val="00D3607A"/>
    <w:rsid w:val="00D37B31"/>
    <w:rsid w:val="00D42ACC"/>
    <w:rsid w:val="00D518FE"/>
    <w:rsid w:val="00D51A7F"/>
    <w:rsid w:val="00D73A01"/>
    <w:rsid w:val="00D755E2"/>
    <w:rsid w:val="00D8381A"/>
    <w:rsid w:val="00D93672"/>
    <w:rsid w:val="00D94854"/>
    <w:rsid w:val="00D9505A"/>
    <w:rsid w:val="00DA5E67"/>
    <w:rsid w:val="00DA5F23"/>
    <w:rsid w:val="00DA6FE3"/>
    <w:rsid w:val="00DA76F2"/>
    <w:rsid w:val="00DA7B8B"/>
    <w:rsid w:val="00DC3FCB"/>
    <w:rsid w:val="00DC5482"/>
    <w:rsid w:val="00DD7A8B"/>
    <w:rsid w:val="00DE6243"/>
    <w:rsid w:val="00E051EF"/>
    <w:rsid w:val="00E06F21"/>
    <w:rsid w:val="00E109A2"/>
    <w:rsid w:val="00E10E5A"/>
    <w:rsid w:val="00E46C97"/>
    <w:rsid w:val="00E50CBE"/>
    <w:rsid w:val="00E527DE"/>
    <w:rsid w:val="00E559FB"/>
    <w:rsid w:val="00E569B7"/>
    <w:rsid w:val="00E60120"/>
    <w:rsid w:val="00E61F38"/>
    <w:rsid w:val="00E65FD1"/>
    <w:rsid w:val="00E700E4"/>
    <w:rsid w:val="00E92158"/>
    <w:rsid w:val="00E92DBD"/>
    <w:rsid w:val="00EA7A56"/>
    <w:rsid w:val="00EC4411"/>
    <w:rsid w:val="00EC7C0E"/>
    <w:rsid w:val="00ED513F"/>
    <w:rsid w:val="00EE5FC7"/>
    <w:rsid w:val="00EF27B1"/>
    <w:rsid w:val="00F105B5"/>
    <w:rsid w:val="00F13B6A"/>
    <w:rsid w:val="00F31276"/>
    <w:rsid w:val="00F369AE"/>
    <w:rsid w:val="00F41350"/>
    <w:rsid w:val="00F41DA2"/>
    <w:rsid w:val="00F45285"/>
    <w:rsid w:val="00F52798"/>
    <w:rsid w:val="00F65797"/>
    <w:rsid w:val="00F73A2A"/>
    <w:rsid w:val="00F87325"/>
    <w:rsid w:val="00F92FA1"/>
    <w:rsid w:val="00FA6CCE"/>
    <w:rsid w:val="00FC42B5"/>
    <w:rsid w:val="00FD29C9"/>
    <w:rsid w:val="00FD322D"/>
    <w:rsid w:val="00FD570D"/>
    <w:rsid w:val="00FE2348"/>
    <w:rsid w:val="00FE586C"/>
    <w:rsid w:val="00FE5881"/>
    <w:rsid w:val="00FE7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8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D88"/>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home</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2011-12-09T07:10:00Z</dcterms:created>
  <dcterms:modified xsi:type="dcterms:W3CDTF">2011-12-09T07:11:00Z</dcterms:modified>
</cp:coreProperties>
</file>